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93A" w:rsidRPr="00681E1E" w:rsidRDefault="00F8493A" w:rsidP="00F8493A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681E1E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681E1E">
        <w:rPr>
          <w:rFonts w:asciiTheme="minorEastAsia" w:eastAsiaTheme="minorEastAsia" w:hAnsiTheme="minorEastAsia"/>
          <w:sz w:val="44"/>
          <w:szCs w:val="44"/>
        </w:rPr>
        <w:t>5</w:t>
      </w:r>
      <w:r w:rsidRPr="00681E1E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681E1E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681E1E">
        <w:rPr>
          <w:rFonts w:asciiTheme="minorEastAsia" w:eastAsiaTheme="minorEastAsia" w:hAnsiTheme="minorEastAsia" w:hint="eastAsia"/>
          <w:sz w:val="44"/>
          <w:szCs w:val="44"/>
        </w:rPr>
        <w:t>图形的运动</w:t>
      </w:r>
      <w:r w:rsidRPr="00681E1E">
        <w:rPr>
          <w:rFonts w:asciiTheme="minorEastAsia" w:eastAsiaTheme="minorEastAsia" w:hAnsiTheme="minorEastAsia"/>
          <w:sz w:val="44"/>
          <w:szCs w:val="44"/>
        </w:rPr>
        <w:t>(</w:t>
      </w:r>
      <w:r w:rsidRPr="00681E1E">
        <w:rPr>
          <w:rFonts w:asciiTheme="minorEastAsia" w:eastAsiaTheme="minorEastAsia" w:hAnsiTheme="minorEastAsia" w:hint="eastAsia"/>
          <w:sz w:val="44"/>
          <w:szCs w:val="44"/>
        </w:rPr>
        <w:t>三</w:t>
      </w:r>
      <w:r w:rsidRPr="00681E1E">
        <w:rPr>
          <w:rFonts w:asciiTheme="minorEastAsia" w:eastAsiaTheme="minorEastAsia" w:hAnsiTheme="minorEastAsia"/>
          <w:sz w:val="44"/>
          <w:szCs w:val="44"/>
        </w:rPr>
        <w:t>)</w:t>
      </w:r>
    </w:p>
    <w:p w:rsidR="00F8493A" w:rsidRPr="00681E1E" w:rsidRDefault="00F8493A" w:rsidP="00F8493A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681E1E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681E1E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681E1E">
        <w:rPr>
          <w:rFonts w:asciiTheme="minorEastAsia" w:eastAsiaTheme="minorEastAsia" w:hAnsiTheme="minorEastAsia" w:hint="eastAsia"/>
          <w:sz w:val="36"/>
          <w:szCs w:val="36"/>
        </w:rPr>
        <w:t>旋转</w:t>
      </w:r>
      <w:r w:rsidRPr="00681E1E">
        <w:rPr>
          <w:rFonts w:asciiTheme="minorEastAsia" w:eastAsiaTheme="minorEastAsia" w:hAnsiTheme="minorEastAsia"/>
          <w:sz w:val="36"/>
          <w:szCs w:val="36"/>
        </w:rPr>
        <w:t>(1)</w:t>
      </w:r>
    </w:p>
    <w:p w:rsidR="00F8493A" w:rsidRPr="00681E1E" w:rsidRDefault="00F8493A" w:rsidP="00F8493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47" name="bt01.jpg" descr="id:2147490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【教学内容】</w:t>
      </w:r>
    </w:p>
    <w:p w:rsidR="00F8493A" w:rsidRPr="00681E1E" w:rsidRDefault="00F8493A" w:rsidP="00F8493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教材第</w:t>
      </w:r>
      <w:r w:rsidRPr="00681E1E">
        <w:rPr>
          <w:rFonts w:asciiTheme="minorEastAsia" w:eastAsiaTheme="minorEastAsia" w:hAnsiTheme="minorEastAsia"/>
          <w:szCs w:val="21"/>
        </w:rPr>
        <w:t>83</w:t>
      </w:r>
      <w:r w:rsidRPr="00681E1E">
        <w:rPr>
          <w:rFonts w:asciiTheme="minorEastAsia" w:eastAsiaTheme="minorEastAsia" w:hAnsiTheme="minorEastAsia" w:hint="eastAsia"/>
          <w:szCs w:val="21"/>
        </w:rPr>
        <w:t>页例</w:t>
      </w:r>
      <w:r w:rsidRPr="00681E1E">
        <w:rPr>
          <w:rFonts w:asciiTheme="minorEastAsia" w:eastAsiaTheme="minorEastAsia" w:hAnsiTheme="minorEastAsia"/>
          <w:szCs w:val="21"/>
        </w:rPr>
        <w:t>1</w:t>
      </w:r>
      <w:r w:rsidRPr="00681E1E">
        <w:rPr>
          <w:rFonts w:asciiTheme="minorEastAsia" w:eastAsiaTheme="minorEastAsia" w:hAnsiTheme="minorEastAsia" w:hint="eastAsia"/>
          <w:szCs w:val="21"/>
        </w:rPr>
        <w:t>、“做一做”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第</w:t>
      </w:r>
      <w:r w:rsidRPr="00681E1E">
        <w:rPr>
          <w:rFonts w:asciiTheme="minorEastAsia" w:eastAsiaTheme="minorEastAsia" w:hAnsiTheme="minorEastAsia"/>
          <w:szCs w:val="21"/>
        </w:rPr>
        <w:t>84</w:t>
      </w:r>
      <w:r w:rsidRPr="00681E1E">
        <w:rPr>
          <w:rFonts w:asciiTheme="minorEastAsia" w:eastAsiaTheme="minorEastAsia" w:hAnsiTheme="minorEastAsia" w:hint="eastAsia"/>
          <w:szCs w:val="21"/>
        </w:rPr>
        <w:t>页例</w:t>
      </w:r>
      <w:r w:rsidRPr="00681E1E">
        <w:rPr>
          <w:rFonts w:asciiTheme="minorEastAsia" w:eastAsiaTheme="minorEastAsia" w:hAnsiTheme="minorEastAsia"/>
          <w:szCs w:val="21"/>
        </w:rPr>
        <w:t>2</w:t>
      </w:r>
      <w:r w:rsidRPr="00681E1E">
        <w:rPr>
          <w:rFonts w:asciiTheme="minorEastAsia" w:eastAsiaTheme="minorEastAsia" w:hAnsiTheme="minorEastAsia" w:hint="eastAsia"/>
          <w:szCs w:val="21"/>
        </w:rPr>
        <w:t>、“做一做”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第</w:t>
      </w:r>
      <w:r w:rsidRPr="00681E1E">
        <w:rPr>
          <w:rFonts w:asciiTheme="minorEastAsia" w:eastAsiaTheme="minorEastAsia" w:hAnsiTheme="minorEastAsia"/>
          <w:szCs w:val="21"/>
        </w:rPr>
        <w:t>85</w:t>
      </w:r>
      <w:r w:rsidRPr="00681E1E">
        <w:rPr>
          <w:rFonts w:asciiTheme="minorEastAsia" w:eastAsiaTheme="minorEastAsia" w:hAnsiTheme="minorEastAsia" w:hint="eastAsia"/>
          <w:szCs w:val="21"/>
        </w:rPr>
        <w:t>页练习二十一第</w:t>
      </w:r>
      <w:r w:rsidRPr="00681E1E">
        <w:rPr>
          <w:rFonts w:asciiTheme="minorEastAsia" w:eastAsiaTheme="minorEastAsia" w:hAnsiTheme="minorEastAsia"/>
          <w:szCs w:val="21"/>
        </w:rPr>
        <w:t>1,2</w:t>
      </w:r>
      <w:r w:rsidRPr="00681E1E">
        <w:rPr>
          <w:rFonts w:asciiTheme="minorEastAsia" w:eastAsiaTheme="minorEastAsia" w:hAnsiTheme="minorEastAsia" w:hint="eastAsia"/>
          <w:szCs w:val="21"/>
        </w:rPr>
        <w:t>题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第</w:t>
      </w:r>
      <w:r w:rsidRPr="00681E1E">
        <w:rPr>
          <w:rFonts w:asciiTheme="minorEastAsia" w:eastAsiaTheme="minorEastAsia" w:hAnsiTheme="minorEastAsia"/>
          <w:szCs w:val="21"/>
        </w:rPr>
        <w:t>86</w:t>
      </w:r>
      <w:r w:rsidRPr="00681E1E">
        <w:rPr>
          <w:rFonts w:asciiTheme="minorEastAsia" w:eastAsiaTheme="minorEastAsia" w:hAnsiTheme="minorEastAsia" w:hint="eastAsia"/>
          <w:szCs w:val="21"/>
        </w:rPr>
        <w:t>页“你知道吗</w:t>
      </w:r>
      <w:r w:rsidRPr="00681E1E">
        <w:rPr>
          <w:rFonts w:asciiTheme="minorEastAsia" w:eastAsiaTheme="minorEastAsia" w:hAnsiTheme="minorEastAsia"/>
          <w:szCs w:val="21"/>
        </w:rPr>
        <w:t>?</w:t>
      </w:r>
      <w:r w:rsidRPr="00681E1E">
        <w:rPr>
          <w:rFonts w:asciiTheme="minorEastAsia" w:eastAsiaTheme="minorEastAsia" w:hAnsiTheme="minorEastAsia" w:hint="eastAsia"/>
          <w:szCs w:val="21"/>
        </w:rPr>
        <w:t>”。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【教学目标】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szCs w:val="21"/>
        </w:rPr>
        <w:t>1.</w:t>
      </w:r>
      <w:r w:rsidRPr="00681E1E">
        <w:rPr>
          <w:rFonts w:asciiTheme="minorEastAsia" w:eastAsiaTheme="minorEastAsia" w:hAnsiTheme="minorEastAsia" w:hint="eastAsia"/>
          <w:szCs w:val="21"/>
        </w:rPr>
        <w:t>使学生掌握旋转的方向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明确旋转的含义和旋转的三要素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会用自己的语言简单地描述线段的旋转。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szCs w:val="21"/>
        </w:rPr>
        <w:t>2.</w:t>
      </w:r>
      <w:r w:rsidRPr="00681E1E">
        <w:rPr>
          <w:rFonts w:asciiTheme="minorEastAsia" w:eastAsiaTheme="minorEastAsia" w:hAnsiTheme="minorEastAsia" w:hint="eastAsia"/>
          <w:szCs w:val="21"/>
        </w:rPr>
        <w:t>通过操作、观察、讨论等活动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提高学生的空间想象能力和综合运用知识的能力。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szCs w:val="21"/>
        </w:rPr>
        <w:t>3.</w:t>
      </w:r>
      <w:r w:rsidRPr="00681E1E">
        <w:rPr>
          <w:rFonts w:asciiTheme="minorEastAsia" w:eastAsiaTheme="minorEastAsia" w:hAnsiTheme="minorEastAsia" w:hint="eastAsia"/>
          <w:szCs w:val="21"/>
        </w:rPr>
        <w:t>在观察、讨论中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发展空间观念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进一步培养学生对数学问题的敏锐眼光。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【教学重点】</w:t>
      </w:r>
    </w:p>
    <w:p w:rsidR="00F8493A" w:rsidRPr="00681E1E" w:rsidRDefault="00F8493A" w:rsidP="00F8493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明确旋转的含义和旋转的三要素。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【教学难点】</w:t>
      </w:r>
    </w:p>
    <w:p w:rsidR="00F8493A" w:rsidRPr="00681E1E" w:rsidRDefault="00F8493A" w:rsidP="00F8493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体会旋转的含义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理解旋转的三要素。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【教学准备】</w:t>
      </w:r>
    </w:p>
    <w:p w:rsidR="00F8493A" w:rsidRPr="00681E1E" w:rsidRDefault="00F8493A" w:rsidP="00F8493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szCs w:val="21"/>
        </w:rPr>
        <w:t>PPT</w:t>
      </w:r>
      <w:r w:rsidRPr="00681E1E">
        <w:rPr>
          <w:rFonts w:asciiTheme="minorEastAsia" w:eastAsiaTheme="minorEastAsia" w:hAnsiTheme="minorEastAsia" w:hint="eastAsia"/>
          <w:szCs w:val="21"/>
        </w:rPr>
        <w:t>课件。</w:t>
      </w:r>
    </w:p>
    <w:p w:rsidR="00F8493A" w:rsidRPr="00681E1E" w:rsidRDefault="00F8493A" w:rsidP="00F8493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48" name="bt02.jpg" descr="id:2147490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8493A" w:rsidRPr="00681E1E" w:rsidTr="004C230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8493A" w:rsidRPr="00681E1E" w:rsidRDefault="00F8493A" w:rsidP="004C230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8493A" w:rsidRPr="00681E1E" w:rsidRDefault="00F8493A" w:rsidP="004C230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F8493A" w:rsidRPr="00681E1E" w:rsidTr="004C230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一、复习引入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83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页主题图。你们还记得这是什么现象吗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旋转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旋转现象在生活中非常常见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在二年级下学期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我们已经初步学习过旋转现象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今天这节课我们进一步来认识旋转现象。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旋转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通过粉笔的不同旋转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初步感知旋转的三要素。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感知旋转方向。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下面进行眼力大考查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看谁观察得最仔细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如果你发现了其中的奥秘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马上举手。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老师用粉笔绕同一点旋转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旋转角度相同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但旋转方向相反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做两次动作。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你发现这两次有什么区别吗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学生回答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旋转的方向不同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教师板书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方向。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老师再一次做顺时针方向旋转动作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像这种方向的旋转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和生活中什么的旋转方向是一样的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叫什么旋转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学生回答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利用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课件演示钟表指针的旋转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顺时针旋转。板书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顺时针。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老师再一次做逆时针方向旋转动作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那像这样的又叫什么呢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生回答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逆时针旋转。师板书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逆时针。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你见过生活中哪些现象是逆时针旋转吗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,PPT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课件演示。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感知旋转角度。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眼力大考查继续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下面进行第二组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请仔细观察。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老师用粉笔绕同一点、同一方向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但角度不同进行旋转。引导学生回答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旋转角度不同。教师板书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角度。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感知旋转中心。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最后一组有点难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看谁能发现。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老师粉笔分别绕两头旋转一周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请说说这两种旋转哪里不同。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教师板书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中心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看来旋转时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绕哪个中心旋转很重要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同样是这支粉笔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同样是绕一周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绕的中心不一样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旋转轨迹也完全不一样了。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8493A" w:rsidRPr="00681E1E" w:rsidRDefault="00F8493A" w:rsidP="004C230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493A" w:rsidRPr="00681E1E" w:rsidTr="004C230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2.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学习例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进一步认识旋转。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(1)(PPT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83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演示指针从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12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运动到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1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请同学们仔细观察指针的变化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说一说这个指针是怎么变化的。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互相补充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讲清楚旋转三要素。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教师小结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从“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12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”到“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1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指针绕点</w:t>
            </w:r>
            <w:r w:rsidRPr="00681E1E">
              <w:rPr>
                <w:rFonts w:asciiTheme="minorEastAsia" w:eastAsiaTheme="minorEastAsia" w:hAnsiTheme="minorEastAsia"/>
                <w:i/>
                <w:szCs w:val="21"/>
              </w:rPr>
              <w:t>O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按顺时针方向旋转了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30°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从“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1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”到“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3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指针是怎么变化的呢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同桌合作完成例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1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的其他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3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个问题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83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页“做一做”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85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练习二十一第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1,2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四、课堂小结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你对“旋转”有了哪些了解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旋转中心、旋转方向、旋转角度是旋转的三要素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;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在讲一个物体旋转时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要讲清楚旋转的三要素。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五、拓展延伸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课件介绍教材第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86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页“你知道吗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展示用图形的平移、对称和旋转设计镶嵌图案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让学生进一步感受图形变换带来的美感以及在生活中的应用。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六、布置作业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8493A" w:rsidRPr="00681E1E" w:rsidRDefault="00F8493A" w:rsidP="004C230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F8493A" w:rsidRPr="00681E1E" w:rsidRDefault="00F8493A" w:rsidP="00F8493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49" name="bt03.jpg" descr="id:2147490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【板书设计】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F8493A" w:rsidRPr="00681E1E" w:rsidRDefault="00F8493A" w:rsidP="00F8493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旋转</w:t>
      </w:r>
      <w:r w:rsidRPr="00681E1E">
        <w:rPr>
          <w:rFonts w:asciiTheme="minorEastAsia" w:eastAsiaTheme="minorEastAsia" w:hAnsiTheme="minorEastAsia"/>
          <w:szCs w:val="21"/>
        </w:rPr>
        <w:t>(1)</w:t>
      </w:r>
    </w:p>
    <w:p w:rsidR="00F8493A" w:rsidRPr="00681E1E" w:rsidRDefault="00F8493A" w:rsidP="00F8493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旋转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方向　顺时针/逆时针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角度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中心</m:t>
                  </m:r>
                </m:e>
              </m:mr>
            </m:m>
          </m:e>
        </m:d>
      </m:oMath>
      <w:r w:rsidRPr="00681E1E">
        <w:rPr>
          <w:rFonts w:asciiTheme="minorEastAsia" w:eastAsiaTheme="minorEastAsia" w:hAnsiTheme="minorEastAsia" w:hint="eastAsia"/>
          <w:szCs w:val="21"/>
        </w:rPr>
        <w:t>三要素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【教学反思】</w:t>
      </w:r>
    </w:p>
    <w:p w:rsidR="00F8493A" w:rsidRPr="00681E1E" w:rsidRDefault="00F8493A" w:rsidP="00F8493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color w:val="FF00FF"/>
          <w:szCs w:val="21"/>
        </w:rPr>
        <w:t>[</w:t>
      </w:r>
      <w:r w:rsidRPr="00681E1E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681E1E">
        <w:rPr>
          <w:rFonts w:asciiTheme="minorEastAsia" w:eastAsiaTheme="minorEastAsia" w:hAnsiTheme="minorEastAsia"/>
          <w:color w:val="FF00FF"/>
          <w:szCs w:val="21"/>
        </w:rPr>
        <w:t>]</w:t>
      </w:r>
      <w:r w:rsidRPr="00681E1E">
        <w:rPr>
          <w:rFonts w:asciiTheme="minorEastAsia" w:eastAsiaTheme="minorEastAsia" w:hAnsiTheme="minorEastAsia"/>
          <w:szCs w:val="21"/>
        </w:rPr>
        <w:t xml:space="preserve">　</w:t>
      </w:r>
      <w:r w:rsidRPr="00681E1E">
        <w:rPr>
          <w:rFonts w:asciiTheme="minorEastAsia" w:eastAsiaTheme="minorEastAsia" w:hAnsiTheme="minorEastAsia" w:hint="eastAsia"/>
          <w:szCs w:val="21"/>
        </w:rPr>
        <w:t>从简单的实例入手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让学生观察老师手中粉笔的运动变化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在看似简单的变化中请学生比较不同之处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形象地感知、体会旋转的三要素。在例</w:t>
      </w:r>
      <w:r w:rsidRPr="00681E1E">
        <w:rPr>
          <w:rFonts w:asciiTheme="minorEastAsia" w:eastAsiaTheme="minorEastAsia" w:hAnsiTheme="minorEastAsia"/>
          <w:szCs w:val="21"/>
        </w:rPr>
        <w:t>1</w:t>
      </w:r>
      <w:r w:rsidRPr="00681E1E">
        <w:rPr>
          <w:rFonts w:asciiTheme="minorEastAsia" w:eastAsiaTheme="minorEastAsia" w:hAnsiTheme="minorEastAsia" w:hint="eastAsia"/>
          <w:szCs w:val="21"/>
        </w:rPr>
        <w:t>的教学中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给学生空间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让学生在讨论中不断完善对指针旋转的描述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加深对旋转的理解。</w:t>
      </w:r>
    </w:p>
    <w:p w:rsidR="00F8493A" w:rsidRPr="00681E1E" w:rsidRDefault="00F8493A" w:rsidP="00F8493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color w:val="FF00FF"/>
          <w:szCs w:val="21"/>
        </w:rPr>
        <w:t>[</w:t>
      </w:r>
      <w:r w:rsidRPr="00681E1E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681E1E">
        <w:rPr>
          <w:rFonts w:asciiTheme="minorEastAsia" w:eastAsiaTheme="minorEastAsia" w:hAnsiTheme="minorEastAsia"/>
          <w:color w:val="FF00FF"/>
          <w:szCs w:val="21"/>
        </w:rPr>
        <w:t>]</w:t>
      </w:r>
      <w:r w:rsidRPr="00681E1E">
        <w:rPr>
          <w:rFonts w:asciiTheme="minorEastAsia" w:eastAsiaTheme="minorEastAsia" w:hAnsiTheme="minorEastAsia"/>
          <w:szCs w:val="21"/>
        </w:rPr>
        <w:t xml:space="preserve">　</w:t>
      </w:r>
      <w:r w:rsidRPr="00681E1E">
        <w:rPr>
          <w:rFonts w:asciiTheme="minorEastAsia" w:eastAsiaTheme="minorEastAsia" w:hAnsiTheme="minorEastAsia" w:hint="eastAsia"/>
          <w:szCs w:val="21"/>
        </w:rPr>
        <w:t>学生在描述旋转现象时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部分学生能想到顺时针和逆时针旋转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并说得很完整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但对旋转角度的表述不够准确。</w:t>
      </w:r>
    </w:p>
    <w:p w:rsidR="00F8493A" w:rsidRPr="00681E1E" w:rsidRDefault="00F8493A" w:rsidP="00F8493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color w:val="FF00FF"/>
          <w:szCs w:val="21"/>
        </w:rPr>
        <w:t>[</w:t>
      </w:r>
      <w:r w:rsidRPr="00681E1E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681E1E">
        <w:rPr>
          <w:rFonts w:asciiTheme="minorEastAsia" w:eastAsiaTheme="minorEastAsia" w:hAnsiTheme="minorEastAsia"/>
          <w:color w:val="FF00FF"/>
          <w:szCs w:val="21"/>
        </w:rPr>
        <w:t>]</w:t>
      </w:r>
      <w:r w:rsidRPr="00681E1E">
        <w:rPr>
          <w:rFonts w:asciiTheme="minorEastAsia" w:eastAsiaTheme="minorEastAsia" w:hAnsiTheme="minorEastAsia"/>
          <w:szCs w:val="21"/>
        </w:rPr>
        <w:t xml:space="preserve">　</w:t>
      </w:r>
      <w:r w:rsidRPr="00681E1E">
        <w:rPr>
          <w:rFonts w:asciiTheme="minorEastAsia" w:eastAsiaTheme="minorEastAsia" w:hAnsiTheme="minorEastAsia" w:hint="eastAsia"/>
          <w:szCs w:val="21"/>
        </w:rPr>
        <w:t>在</w:t>
      </w:r>
      <w:r w:rsidRPr="00681E1E">
        <w:rPr>
          <w:rFonts w:asciiTheme="minorEastAsia" w:eastAsiaTheme="minorEastAsia" w:hAnsiTheme="minorEastAsia"/>
          <w:szCs w:val="21"/>
        </w:rPr>
        <w:t>PPT</w:t>
      </w:r>
      <w:r w:rsidRPr="00681E1E">
        <w:rPr>
          <w:rFonts w:asciiTheme="minorEastAsia" w:eastAsiaTheme="minorEastAsia" w:hAnsiTheme="minorEastAsia" w:hint="eastAsia"/>
          <w:szCs w:val="21"/>
        </w:rPr>
        <w:t>课件中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适当地加入三角板、量角器的图片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方便学生对旋转角度进行比较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使学生对旋转的角度有直观的认识。</w:t>
      </w:r>
    </w:p>
    <w:p w:rsidR="00F8493A" w:rsidRPr="00681E1E" w:rsidRDefault="00F8493A" w:rsidP="00F8493A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681E1E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681E1E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681E1E">
        <w:rPr>
          <w:rFonts w:asciiTheme="minorEastAsia" w:eastAsiaTheme="minorEastAsia" w:hAnsiTheme="minorEastAsia" w:hint="eastAsia"/>
          <w:sz w:val="36"/>
          <w:szCs w:val="36"/>
        </w:rPr>
        <w:t>旋转</w:t>
      </w:r>
      <w:r w:rsidRPr="00681E1E">
        <w:rPr>
          <w:rFonts w:asciiTheme="minorEastAsia" w:eastAsiaTheme="minorEastAsia" w:hAnsiTheme="minorEastAsia"/>
          <w:sz w:val="36"/>
          <w:szCs w:val="36"/>
        </w:rPr>
        <w:t>(2)</w:t>
      </w:r>
    </w:p>
    <w:p w:rsidR="00F8493A" w:rsidRPr="00681E1E" w:rsidRDefault="00F8493A" w:rsidP="00F8493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52" name="bt01.jpg" descr="id:2147490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【教学内容】</w:t>
      </w:r>
    </w:p>
    <w:p w:rsidR="00F8493A" w:rsidRPr="00681E1E" w:rsidRDefault="00F8493A" w:rsidP="00F8493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lastRenderedPageBreak/>
        <w:t>教材第</w:t>
      </w:r>
      <w:r w:rsidRPr="00681E1E">
        <w:rPr>
          <w:rFonts w:asciiTheme="minorEastAsia" w:eastAsiaTheme="minorEastAsia" w:hAnsiTheme="minorEastAsia"/>
          <w:szCs w:val="21"/>
        </w:rPr>
        <w:t>84</w:t>
      </w:r>
      <w:r w:rsidRPr="00681E1E">
        <w:rPr>
          <w:rFonts w:asciiTheme="minorEastAsia" w:eastAsiaTheme="minorEastAsia" w:hAnsiTheme="minorEastAsia" w:hint="eastAsia"/>
          <w:szCs w:val="21"/>
        </w:rPr>
        <w:t>页例</w:t>
      </w:r>
      <w:r w:rsidRPr="00681E1E">
        <w:rPr>
          <w:rFonts w:asciiTheme="minorEastAsia" w:eastAsiaTheme="minorEastAsia" w:hAnsiTheme="minorEastAsia"/>
          <w:szCs w:val="21"/>
        </w:rPr>
        <w:t>2</w:t>
      </w:r>
      <w:r w:rsidRPr="00681E1E">
        <w:rPr>
          <w:rFonts w:asciiTheme="minorEastAsia" w:eastAsiaTheme="minorEastAsia" w:hAnsiTheme="minorEastAsia" w:hint="eastAsia"/>
          <w:szCs w:val="21"/>
        </w:rPr>
        <w:t>、例</w:t>
      </w:r>
      <w:r w:rsidRPr="00681E1E">
        <w:rPr>
          <w:rFonts w:asciiTheme="minorEastAsia" w:eastAsiaTheme="minorEastAsia" w:hAnsiTheme="minorEastAsia"/>
          <w:szCs w:val="21"/>
        </w:rPr>
        <w:t>3</w:t>
      </w:r>
      <w:r w:rsidRPr="00681E1E">
        <w:rPr>
          <w:rFonts w:asciiTheme="minorEastAsia" w:eastAsiaTheme="minorEastAsia" w:hAnsiTheme="minorEastAsia" w:hint="eastAsia"/>
          <w:szCs w:val="21"/>
        </w:rPr>
        <w:t>、“做一做”</w:t>
      </w:r>
      <w:r w:rsidRPr="00681E1E">
        <w:rPr>
          <w:rFonts w:asciiTheme="minorEastAsia" w:eastAsiaTheme="minorEastAsia" w:hAnsiTheme="minorEastAsia"/>
          <w:szCs w:val="21"/>
        </w:rPr>
        <w:t>;</w:t>
      </w:r>
      <w:r w:rsidRPr="00681E1E">
        <w:rPr>
          <w:rFonts w:asciiTheme="minorEastAsia" w:eastAsiaTheme="minorEastAsia" w:hAnsiTheme="minorEastAsia" w:hint="eastAsia"/>
          <w:szCs w:val="21"/>
        </w:rPr>
        <w:t>第</w:t>
      </w:r>
      <w:r w:rsidRPr="00681E1E">
        <w:rPr>
          <w:rFonts w:asciiTheme="minorEastAsia" w:eastAsiaTheme="minorEastAsia" w:hAnsiTheme="minorEastAsia"/>
          <w:szCs w:val="21"/>
        </w:rPr>
        <w:t>85</w:t>
      </w:r>
      <w:r w:rsidRPr="00681E1E">
        <w:rPr>
          <w:rFonts w:asciiTheme="minorEastAsia" w:eastAsiaTheme="minorEastAsia" w:hAnsiTheme="minorEastAsia" w:hint="eastAsia"/>
          <w:szCs w:val="21"/>
        </w:rPr>
        <w:t>页练习二十一第</w:t>
      </w:r>
      <w:r w:rsidRPr="00681E1E">
        <w:rPr>
          <w:rFonts w:asciiTheme="minorEastAsia" w:eastAsiaTheme="minorEastAsia" w:hAnsiTheme="minorEastAsia"/>
          <w:szCs w:val="21"/>
        </w:rPr>
        <w:t>3,4</w:t>
      </w:r>
      <w:r w:rsidRPr="00681E1E">
        <w:rPr>
          <w:rFonts w:asciiTheme="minorEastAsia" w:eastAsiaTheme="minorEastAsia" w:hAnsiTheme="minorEastAsia" w:hint="eastAsia"/>
          <w:szCs w:val="21"/>
        </w:rPr>
        <w:t>题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第</w:t>
      </w:r>
      <w:r w:rsidRPr="00681E1E">
        <w:rPr>
          <w:rFonts w:asciiTheme="minorEastAsia" w:eastAsiaTheme="minorEastAsia" w:hAnsiTheme="minorEastAsia"/>
          <w:szCs w:val="21"/>
        </w:rPr>
        <w:t>86</w:t>
      </w:r>
      <w:r w:rsidRPr="00681E1E">
        <w:rPr>
          <w:rFonts w:asciiTheme="minorEastAsia" w:eastAsiaTheme="minorEastAsia" w:hAnsiTheme="minorEastAsia" w:hint="eastAsia"/>
          <w:szCs w:val="21"/>
        </w:rPr>
        <w:t>页</w:t>
      </w:r>
      <w:r w:rsidRPr="00681E1E">
        <w:rPr>
          <w:rFonts w:asciiTheme="minorEastAsia" w:eastAsiaTheme="minorEastAsia" w:hAnsiTheme="minorEastAsia"/>
          <w:szCs w:val="21"/>
        </w:rPr>
        <w:t>5,6</w:t>
      </w:r>
      <w:r w:rsidRPr="00681E1E">
        <w:rPr>
          <w:rFonts w:asciiTheme="minorEastAsia" w:eastAsiaTheme="minorEastAsia" w:hAnsiTheme="minorEastAsia" w:hint="eastAsia"/>
          <w:szCs w:val="21"/>
        </w:rPr>
        <w:t>题及“你知道吗</w:t>
      </w:r>
      <w:r w:rsidRPr="00681E1E">
        <w:rPr>
          <w:rFonts w:asciiTheme="minorEastAsia" w:eastAsiaTheme="minorEastAsia" w:hAnsiTheme="minorEastAsia"/>
          <w:szCs w:val="21"/>
        </w:rPr>
        <w:t>?</w:t>
      </w:r>
      <w:r w:rsidRPr="00681E1E">
        <w:rPr>
          <w:rFonts w:asciiTheme="minorEastAsia" w:eastAsiaTheme="minorEastAsia" w:hAnsiTheme="minorEastAsia" w:hint="eastAsia"/>
          <w:szCs w:val="21"/>
        </w:rPr>
        <w:t>”。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【教学目标】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szCs w:val="21"/>
        </w:rPr>
        <w:t>1.</w:t>
      </w:r>
      <w:r w:rsidRPr="00681E1E">
        <w:rPr>
          <w:rFonts w:asciiTheme="minorEastAsia" w:eastAsiaTheme="minorEastAsia" w:hAnsiTheme="minorEastAsia" w:hint="eastAsia"/>
          <w:szCs w:val="21"/>
        </w:rPr>
        <w:t>进一步认识图形的旋转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探索旋转的特征和性质。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szCs w:val="21"/>
        </w:rPr>
        <w:t>2.</w:t>
      </w:r>
      <w:r w:rsidRPr="00681E1E">
        <w:rPr>
          <w:rFonts w:asciiTheme="minorEastAsia" w:eastAsiaTheme="minorEastAsia" w:hAnsiTheme="minorEastAsia" w:hint="eastAsia"/>
          <w:szCs w:val="21"/>
        </w:rPr>
        <w:t>能在方格纸上将简单的图形旋转</w:t>
      </w:r>
      <w:r w:rsidRPr="00681E1E">
        <w:rPr>
          <w:rFonts w:asciiTheme="minorEastAsia" w:eastAsiaTheme="minorEastAsia" w:hAnsiTheme="minorEastAsia"/>
          <w:szCs w:val="21"/>
        </w:rPr>
        <w:t>90°</w:t>
      </w:r>
      <w:r w:rsidRPr="00681E1E">
        <w:rPr>
          <w:rFonts w:asciiTheme="minorEastAsia" w:eastAsiaTheme="minorEastAsia" w:hAnsiTheme="minorEastAsia" w:hint="eastAsia"/>
          <w:szCs w:val="21"/>
        </w:rPr>
        <w:t>。并初步学会运用旋转的方法在方格纸上设计图案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发展学生的空间观念。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szCs w:val="21"/>
        </w:rPr>
        <w:t>3.</w:t>
      </w:r>
      <w:r w:rsidRPr="00681E1E">
        <w:rPr>
          <w:rFonts w:asciiTheme="minorEastAsia" w:eastAsiaTheme="minorEastAsia" w:hAnsiTheme="minorEastAsia" w:hint="eastAsia"/>
          <w:szCs w:val="21"/>
        </w:rPr>
        <w:t>欣赏图形的旋转变换所创造出的美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培养学生的审美能力</w:t>
      </w:r>
      <w:r w:rsidRPr="00681E1E">
        <w:rPr>
          <w:rFonts w:asciiTheme="minorEastAsia" w:eastAsiaTheme="minorEastAsia" w:hAnsiTheme="minorEastAsia"/>
          <w:szCs w:val="21"/>
        </w:rPr>
        <w:t>;</w:t>
      </w:r>
      <w:r w:rsidRPr="00681E1E">
        <w:rPr>
          <w:rFonts w:asciiTheme="minorEastAsia" w:eastAsiaTheme="minorEastAsia" w:hAnsiTheme="minorEastAsia" w:hint="eastAsia"/>
          <w:szCs w:val="21"/>
        </w:rPr>
        <w:t>感受旋转在生活中的应用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体会数学的价值。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【教学重点】</w:t>
      </w:r>
    </w:p>
    <w:p w:rsidR="00F8493A" w:rsidRPr="00681E1E" w:rsidRDefault="00F8493A" w:rsidP="00F8493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理解图形旋转变换的含义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探索图形旋转的特征和性质。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【教学难点】</w:t>
      </w:r>
    </w:p>
    <w:p w:rsidR="00F8493A" w:rsidRPr="00681E1E" w:rsidRDefault="00F8493A" w:rsidP="00F8493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探索图形旋转的特征和性质。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【教学准备】</w:t>
      </w:r>
    </w:p>
    <w:p w:rsidR="00F8493A" w:rsidRPr="00681E1E" w:rsidRDefault="00F8493A" w:rsidP="00F8493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szCs w:val="21"/>
        </w:rPr>
        <w:t>PPT</w:t>
      </w:r>
      <w:r w:rsidRPr="00681E1E">
        <w:rPr>
          <w:rFonts w:asciiTheme="minorEastAsia" w:eastAsiaTheme="minorEastAsia" w:hAnsiTheme="minorEastAsia" w:hint="eastAsia"/>
          <w:szCs w:val="21"/>
        </w:rPr>
        <w:t>课件。</w:t>
      </w:r>
    </w:p>
    <w:p w:rsidR="00F8493A" w:rsidRPr="00681E1E" w:rsidRDefault="00F8493A" w:rsidP="00F8493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53" name="bt02.jpg" descr="id:2147490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8493A" w:rsidRPr="00681E1E" w:rsidTr="004C230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8493A" w:rsidRPr="00681E1E" w:rsidRDefault="00F8493A" w:rsidP="004C230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8493A" w:rsidRPr="00681E1E" w:rsidRDefault="00F8493A" w:rsidP="004C230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F8493A" w:rsidRPr="00681E1E" w:rsidTr="004C230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在上节课的学习中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我们了解了旋转的“三要素”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谁能说一说旋转的“三要素”是什么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2.PPT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课件出示钟表图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让学生描述图中指针的旋转情况。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这节课我们继续来研究旋转现象。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教学例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探究图形的旋转。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演示三角尺绕点</w:t>
            </w:r>
            <w:r w:rsidRPr="00681E1E">
              <w:rPr>
                <w:rFonts w:asciiTheme="minorEastAsia" w:eastAsiaTheme="minorEastAsia" w:hAnsiTheme="minorEastAsia"/>
                <w:i/>
                <w:szCs w:val="21"/>
              </w:rPr>
              <w:t>O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顺时针方向旋转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90°,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引导学生观察三角尺的位置是如何变化的。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学生小组活动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用三角尺在方格纸上像例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2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一样旋转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观察、交流三角尺是如何变化的。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小组活动、讨论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汇报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总结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旋转过程中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旋转中心始终保持不动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;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图形上的每一个点的旋转方向都相同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;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旋转过程静止时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图形上的每一点的旋转角是相同的。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lastRenderedPageBreak/>
              <w:t>(4)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84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2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下面的“做一做”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学生小组交流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教学例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3,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绘制图形。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3,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小组合作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探究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尝试完成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教师巡视指导。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组织学生汇报方法。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总结方法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在画一个旋转图形时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首先要确定它围绕的点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然后找到这个图形各个点的对应点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最后连线。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84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3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下面的做一做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集体订正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汇报方法。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85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页练习二十一第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3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集体订正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并让学生说一说是怎么想的。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85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页练习二十一第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4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集体订正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汇报交流。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86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5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班内展示、汇报。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课件展示教材第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86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6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学生观察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全班交流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引导学生发现这些图形围绕它们的中心旋转一定的角度后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与原来的图形重合。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你有些什么收获和体会呢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图形也可以围绕某个点旋转一定的角度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;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旋转时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图形上每个点的旋转方向都相同……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无论是旋转、平移还是轴对称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它们都像是一支神奇的画笔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只要我们善于运用这支画笔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就能把我们的生活装扮得更加多姿多彩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!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F8493A" w:rsidRPr="00681E1E" w:rsidRDefault="00F8493A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8493A" w:rsidRPr="00681E1E" w:rsidRDefault="00F8493A" w:rsidP="004C230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F8493A" w:rsidRPr="00681E1E" w:rsidRDefault="00F8493A" w:rsidP="00F8493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54" name="bt03.jpg" descr="id:2147490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【板书设计】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F8493A" w:rsidRPr="00681E1E" w:rsidRDefault="00F8493A" w:rsidP="00F8493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旋转</w:t>
      </w:r>
      <w:r w:rsidRPr="00681E1E">
        <w:rPr>
          <w:rFonts w:asciiTheme="minorEastAsia" w:eastAsiaTheme="minorEastAsia" w:hAnsiTheme="minorEastAsia"/>
          <w:szCs w:val="21"/>
        </w:rPr>
        <w:t>(2)</w:t>
      </w:r>
    </w:p>
    <w:p w:rsidR="00F8493A" w:rsidRPr="00681E1E" w:rsidRDefault="00F8493A" w:rsidP="00F8493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旋转中心始终保持不动。</w:t>
      </w:r>
    </w:p>
    <w:p w:rsidR="00F8493A" w:rsidRPr="00681E1E" w:rsidRDefault="00F8493A" w:rsidP="00F8493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每一个点的旋转方向都相同。</w:t>
      </w:r>
    </w:p>
    <w:p w:rsidR="00F8493A" w:rsidRPr="00681E1E" w:rsidRDefault="00F8493A" w:rsidP="00F8493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图形上的每一点的旋转角相同。</w:t>
      </w:r>
    </w:p>
    <w:p w:rsidR="00F8493A" w:rsidRPr="00681E1E" w:rsidRDefault="00F8493A" w:rsidP="00F8493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lastRenderedPageBreak/>
        <w:t>【教学反思】</w:t>
      </w:r>
    </w:p>
    <w:p w:rsidR="00F8493A" w:rsidRPr="00681E1E" w:rsidRDefault="00F8493A" w:rsidP="00F8493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color w:val="FF00FF"/>
          <w:szCs w:val="21"/>
        </w:rPr>
        <w:t>[</w:t>
      </w:r>
      <w:r w:rsidRPr="00681E1E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681E1E">
        <w:rPr>
          <w:rFonts w:asciiTheme="minorEastAsia" w:eastAsiaTheme="minorEastAsia" w:hAnsiTheme="minorEastAsia"/>
          <w:color w:val="FF00FF"/>
          <w:szCs w:val="21"/>
        </w:rPr>
        <w:t>]</w:t>
      </w:r>
      <w:r w:rsidRPr="00681E1E">
        <w:rPr>
          <w:rFonts w:asciiTheme="minorEastAsia" w:eastAsiaTheme="minorEastAsia" w:hAnsiTheme="minorEastAsia"/>
          <w:szCs w:val="21"/>
        </w:rPr>
        <w:t xml:space="preserve">　</w:t>
      </w:r>
      <w:r w:rsidRPr="00681E1E">
        <w:rPr>
          <w:rFonts w:asciiTheme="minorEastAsia" w:eastAsiaTheme="minorEastAsia" w:hAnsiTheme="minorEastAsia" w:hint="eastAsia"/>
          <w:szCs w:val="21"/>
        </w:rPr>
        <w:t>教学中先利用钟表复习上节课的知识</w:t>
      </w:r>
      <w:r w:rsidRPr="00681E1E">
        <w:rPr>
          <w:rFonts w:asciiTheme="minorEastAsia" w:eastAsiaTheme="minorEastAsia" w:hAnsiTheme="minorEastAsia"/>
          <w:szCs w:val="21"/>
        </w:rPr>
        <w:t>(</w:t>
      </w:r>
      <w:r w:rsidRPr="00681E1E">
        <w:rPr>
          <w:rFonts w:asciiTheme="minorEastAsia" w:eastAsiaTheme="minorEastAsia" w:hAnsiTheme="minorEastAsia" w:hint="eastAsia"/>
          <w:szCs w:val="21"/>
        </w:rPr>
        <w:t>线的旋转</w:t>
      </w:r>
      <w:r w:rsidRPr="00681E1E">
        <w:rPr>
          <w:rFonts w:asciiTheme="minorEastAsia" w:eastAsiaTheme="minorEastAsia" w:hAnsiTheme="minorEastAsia"/>
          <w:szCs w:val="21"/>
        </w:rPr>
        <w:t>),</w:t>
      </w:r>
      <w:r w:rsidRPr="00681E1E">
        <w:rPr>
          <w:rFonts w:asciiTheme="minorEastAsia" w:eastAsiaTheme="minorEastAsia" w:hAnsiTheme="minorEastAsia" w:hint="eastAsia"/>
          <w:szCs w:val="21"/>
        </w:rPr>
        <w:t>再上升到图形的旋转</w:t>
      </w:r>
      <w:r w:rsidRPr="00681E1E">
        <w:rPr>
          <w:rFonts w:asciiTheme="minorEastAsia" w:eastAsiaTheme="minorEastAsia" w:hAnsiTheme="minorEastAsia"/>
          <w:szCs w:val="21"/>
        </w:rPr>
        <w:t>(</w:t>
      </w:r>
      <w:r w:rsidRPr="00681E1E">
        <w:rPr>
          <w:rFonts w:asciiTheme="minorEastAsia" w:eastAsiaTheme="minorEastAsia" w:hAnsiTheme="minorEastAsia" w:hint="eastAsia"/>
          <w:szCs w:val="21"/>
        </w:rPr>
        <w:t>面的旋转</w:t>
      </w:r>
      <w:r w:rsidRPr="00681E1E">
        <w:rPr>
          <w:rFonts w:asciiTheme="minorEastAsia" w:eastAsiaTheme="minorEastAsia" w:hAnsiTheme="minorEastAsia"/>
          <w:szCs w:val="21"/>
        </w:rPr>
        <w:t>),</w:t>
      </w:r>
      <w:r w:rsidRPr="00681E1E">
        <w:rPr>
          <w:rFonts w:asciiTheme="minorEastAsia" w:eastAsiaTheme="minorEastAsia" w:hAnsiTheme="minorEastAsia" w:hint="eastAsia"/>
          <w:szCs w:val="21"/>
        </w:rPr>
        <w:t>学生知识的建构由浅入深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循序渐进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自然地突破了教学的重难点。教学中学生通过自己动手操作、讨论、交流等数学活动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以探索者、发现者的角色投入学习活动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学得高效、学得深入。</w:t>
      </w:r>
    </w:p>
    <w:p w:rsidR="00F8493A" w:rsidRPr="00681E1E" w:rsidRDefault="00F8493A" w:rsidP="00F8493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color w:val="FF00FF"/>
          <w:szCs w:val="21"/>
        </w:rPr>
        <w:t>[</w:t>
      </w:r>
      <w:r w:rsidRPr="00681E1E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681E1E">
        <w:rPr>
          <w:rFonts w:asciiTheme="minorEastAsia" w:eastAsiaTheme="minorEastAsia" w:hAnsiTheme="minorEastAsia"/>
          <w:color w:val="FF00FF"/>
          <w:szCs w:val="21"/>
        </w:rPr>
        <w:t>]</w:t>
      </w:r>
      <w:r w:rsidRPr="00681E1E">
        <w:rPr>
          <w:rFonts w:asciiTheme="minorEastAsia" w:eastAsiaTheme="minorEastAsia" w:hAnsiTheme="minorEastAsia"/>
          <w:szCs w:val="21"/>
        </w:rPr>
        <w:t xml:space="preserve">　</w:t>
      </w:r>
      <w:r w:rsidRPr="00681E1E">
        <w:rPr>
          <w:rFonts w:asciiTheme="minorEastAsia" w:eastAsiaTheme="minorEastAsia" w:hAnsiTheme="minorEastAsia" w:hint="eastAsia"/>
          <w:szCs w:val="21"/>
        </w:rPr>
        <w:t>在画旋转后的图形时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有的学生会出现旋转角度不正确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旋转后的图形不正确等问题。</w:t>
      </w:r>
    </w:p>
    <w:p w:rsidR="00F8493A" w:rsidRPr="00681E1E" w:rsidRDefault="00F8493A" w:rsidP="00F8493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color w:val="FF00FF"/>
          <w:szCs w:val="21"/>
        </w:rPr>
        <w:t>[</w:t>
      </w:r>
      <w:r w:rsidRPr="00681E1E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681E1E">
        <w:rPr>
          <w:rFonts w:asciiTheme="minorEastAsia" w:eastAsiaTheme="minorEastAsia" w:hAnsiTheme="minorEastAsia"/>
          <w:color w:val="FF00FF"/>
          <w:szCs w:val="21"/>
        </w:rPr>
        <w:t>]</w:t>
      </w:r>
      <w:r w:rsidRPr="00681E1E">
        <w:rPr>
          <w:rFonts w:asciiTheme="minorEastAsia" w:eastAsiaTheme="minorEastAsia" w:hAnsiTheme="minorEastAsia"/>
          <w:szCs w:val="21"/>
        </w:rPr>
        <w:t xml:space="preserve">　</w:t>
      </w:r>
      <w:r w:rsidRPr="00681E1E">
        <w:rPr>
          <w:rFonts w:asciiTheme="minorEastAsia" w:eastAsiaTheme="minorEastAsia" w:hAnsiTheme="minorEastAsia" w:hint="eastAsia"/>
          <w:szCs w:val="21"/>
        </w:rPr>
        <w:t>在例</w:t>
      </w:r>
      <w:r w:rsidRPr="00681E1E">
        <w:rPr>
          <w:rFonts w:asciiTheme="minorEastAsia" w:eastAsiaTheme="minorEastAsia" w:hAnsiTheme="minorEastAsia"/>
          <w:szCs w:val="21"/>
        </w:rPr>
        <w:t>2</w:t>
      </w:r>
      <w:r w:rsidRPr="00681E1E">
        <w:rPr>
          <w:rFonts w:asciiTheme="minorEastAsia" w:eastAsiaTheme="minorEastAsia" w:hAnsiTheme="minorEastAsia" w:hint="eastAsia"/>
          <w:szCs w:val="21"/>
        </w:rPr>
        <w:t>和例</w:t>
      </w:r>
      <w:r w:rsidRPr="00681E1E">
        <w:rPr>
          <w:rFonts w:asciiTheme="minorEastAsia" w:eastAsiaTheme="minorEastAsia" w:hAnsiTheme="minorEastAsia"/>
          <w:szCs w:val="21"/>
        </w:rPr>
        <w:t>3</w:t>
      </w:r>
      <w:r w:rsidRPr="00681E1E">
        <w:rPr>
          <w:rFonts w:asciiTheme="minorEastAsia" w:eastAsiaTheme="minorEastAsia" w:hAnsiTheme="minorEastAsia" w:hint="eastAsia"/>
          <w:szCs w:val="21"/>
        </w:rPr>
        <w:t>的教学中都应强调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先找出图形中经过旋转中心的线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确定好这些线旋转后的位置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再画出旋转后的图形。</w:t>
      </w:r>
    </w:p>
    <w:p w:rsidR="00A1058E" w:rsidRPr="00F8493A" w:rsidRDefault="00A1058E"/>
    <w:sectPr w:rsidR="00A1058E" w:rsidRPr="00F8493A" w:rsidSect="00A105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493A"/>
    <w:rsid w:val="00A1058E"/>
    <w:rsid w:val="00F8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3A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8493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8493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2021-11-17T06:20:00Z</dcterms:created>
  <dcterms:modified xsi:type="dcterms:W3CDTF">2021-11-17T06:20:00Z</dcterms:modified>
</cp:coreProperties>
</file>